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THE START OF THE CIVIL WAR</w:t>
      </w:r>
    </w:p>
    <w:p w:rsidR="00322548" w:rsidRP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b/>
          <w:color w:val="000000"/>
          <w:sz w:val="28"/>
          <w:szCs w:val="28"/>
        </w:rPr>
        <w:t> "A HOUSE DIVIDED CANNOT STAND"</w:t>
      </w:r>
      <w:r>
        <w:rPr>
          <w:rFonts w:ascii="Calibri" w:eastAsia="Times New Roman" w:hAnsi="Calibri" w:cs="Calibri"/>
          <w:color w:val="000000"/>
          <w:sz w:val="28"/>
          <w:szCs w:val="28"/>
        </w:rPr>
        <w:t> Famous quote by Abraham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 Lincoln describing this country's slavery issue.</w:t>
      </w:r>
    </w:p>
    <w:p w:rsid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Examples of how slavery led to bloodshed a</w:t>
      </w:r>
      <w:r>
        <w:rPr>
          <w:rFonts w:ascii="Calibri" w:eastAsia="Times New Roman" w:hAnsi="Calibri" w:cs="Calibri"/>
          <w:color w:val="000000"/>
          <w:sz w:val="28"/>
          <w:szCs w:val="28"/>
        </w:rPr>
        <w:t>nd violence in Kansas Territory:</w:t>
      </w:r>
    </w:p>
    <w:p w:rsidR="00322548" w:rsidRPr="00322548" w:rsidRDefault="00322548" w:rsidP="0032254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1856, fanatical abolitionist John Brown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along 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with his 4 sons, attacked and murdered 5 men living in Pottawatomie Creek, Kansas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(a pro-slavery settlement).  This took place during the time known as "Bleeding Kansas" (1856-1858) and turned into a preview of the U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nited 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S</w:t>
      </w:r>
      <w:r>
        <w:rPr>
          <w:rFonts w:ascii="Calibri" w:eastAsia="Times New Roman" w:hAnsi="Calibri" w:cs="Calibri"/>
          <w:color w:val="000000"/>
          <w:sz w:val="28"/>
          <w:szCs w:val="28"/>
        </w:rPr>
        <w:t>tates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 Civil War.</w:t>
      </w:r>
    </w:p>
    <w:p w:rsidR="00322548" w:rsidRP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Default="00322548" w:rsidP="0032254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Another example of violence again involving John Brown, who was not captured, </w:t>
      </w:r>
      <w:r>
        <w:rPr>
          <w:rFonts w:ascii="Calibri" w:eastAsia="Times New Roman" w:hAnsi="Calibri" w:cs="Calibri"/>
          <w:color w:val="000000"/>
          <w:sz w:val="28"/>
          <w:szCs w:val="28"/>
        </w:rPr>
        <w:t>took place at Harpers Ferry, Virginia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, a federal weapon's arsenal.    Brown believed that he was given a mission by God to arm the slaves and lead a slave rebellion to their freedom.  The revolt failed, and Brown was put on trial and executed in 1859.  </w:t>
      </w:r>
    </w:p>
    <w:p w:rsidR="00322548" w:rsidRPr="00322548" w:rsidRDefault="00322548" w:rsidP="00322548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These 2 examples support Lincoln's belief that slavery was destroying the nation and had to be abolished.  To southerners, Brown was a criminal and a madman. To abolitionists, he was a hero and martyr for the cause of ending slavery.</w:t>
      </w:r>
    </w:p>
    <w:p w:rsidR="00322548" w:rsidRP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b/>
          <w:color w:val="000000"/>
          <w:sz w:val="28"/>
          <w:szCs w:val="28"/>
        </w:rPr>
        <w:t>WHAT EVENT CAUSED THE SOUTHERN STATES TO SECEDE FROM THE UNION?</w:t>
      </w:r>
    </w:p>
    <w:p w:rsid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By the late 1850's, the southern states had no political power in either the House of Representatives or the Senate.  Their last hope was to get a pro-slavery president elected </w:t>
      </w:r>
      <w:r>
        <w:rPr>
          <w:rFonts w:ascii="Calibri" w:eastAsia="Times New Roman" w:hAnsi="Calibri" w:cs="Calibri"/>
          <w:color w:val="000000"/>
          <w:sz w:val="28"/>
          <w:szCs w:val="28"/>
        </w:rPr>
        <w:t>i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n 1860.  When Abraham Lincoln won the election in November of 1860, South Carolina would be the first state to secede (wit</w:t>
      </w:r>
      <w:r>
        <w:rPr>
          <w:rFonts w:ascii="Calibri" w:eastAsia="Times New Roman" w:hAnsi="Calibri" w:cs="Calibri"/>
          <w:color w:val="000000"/>
          <w:sz w:val="28"/>
          <w:szCs w:val="28"/>
        </w:rPr>
        <w:t>hdraw) f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r</w:t>
      </w:r>
      <w:r>
        <w:rPr>
          <w:rFonts w:ascii="Calibri" w:eastAsia="Times New Roman" w:hAnsi="Calibri" w:cs="Calibri"/>
          <w:color w:val="000000"/>
          <w:sz w:val="28"/>
          <w:szCs w:val="28"/>
        </w:rPr>
        <w:t>om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 the Union in December of 1860. Early in 1861, Mississippi, Florida, Alabama, Georgia, Louisiana, Texas also seceded to form their own country called the Confederate States of America.  Eventually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Arkansas, Virginia, Tennessee 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and North Carolina also joined the Confederacy.  Lincoln became President on March 4th, 1861 and the war started on April 12, 1861 at Fort Sumter, South Carolina.  </w:t>
      </w:r>
    </w:p>
    <w:p w:rsidR="00322548" w:rsidRPr="00322548" w:rsidRDefault="00322548" w:rsidP="0032254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The bloodiest war in U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nited 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>S</w:t>
      </w:r>
      <w:r>
        <w:rPr>
          <w:rFonts w:ascii="Calibri" w:eastAsia="Times New Roman" w:hAnsi="Calibri" w:cs="Calibri"/>
          <w:color w:val="000000"/>
          <w:sz w:val="28"/>
          <w:szCs w:val="28"/>
        </w:rPr>
        <w:t>tates</w:t>
      </w: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 history had begun.</w:t>
      </w:r>
    </w:p>
    <w:p w:rsidR="00322548" w:rsidRPr="00FE3E31" w:rsidRDefault="002B2F3E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E3E31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 xml:space="preserve">Assignment directions: </w:t>
      </w:r>
      <w:r w:rsidR="00322548" w:rsidRPr="00FE3E31">
        <w:rPr>
          <w:rFonts w:ascii="Calibri" w:eastAsia="Times New Roman" w:hAnsi="Calibri" w:cs="Calibri"/>
          <w:b/>
          <w:color w:val="000000"/>
          <w:sz w:val="28"/>
          <w:szCs w:val="28"/>
        </w:rPr>
        <w:t>Use the glossary on p. 445 to complete the vocabulary activities for Ch. 15, 16, &amp; 17.</w:t>
      </w:r>
      <w:r w:rsidR="005449D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Print this page, complete, scan and submit.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5449DF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Identify the term f</w:t>
      </w:r>
      <w:r w:rsidR="00322548" w:rsidRPr="00322548">
        <w:rPr>
          <w:rFonts w:ascii="Calibri" w:eastAsia="Times New Roman" w:hAnsi="Calibri" w:cs="Calibri"/>
          <w:b/>
          <w:color w:val="000000"/>
          <w:sz w:val="28"/>
          <w:szCs w:val="28"/>
        </w:rPr>
        <w:t>r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om Chapter</w:t>
      </w:r>
      <w:r w:rsidR="00322548" w:rsidRPr="0032254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15 that best completes the sentences.</w:t>
      </w:r>
    </w:p>
    <w:p w:rsidR="002B2F3E" w:rsidRDefault="002B2F3E" w:rsidP="002B2F3E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1). The Underground R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ailroad was a secret ___________________________ of people opposed to slavery.</w:t>
      </w:r>
    </w:p>
    <w:p w:rsidR="002B2F3E" w:rsidRDefault="002B2F3E" w:rsidP="002B2F3E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2). 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When southern states seceded from the Union, it signaled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the ___________________________________________ 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coming of the Civil War.</w:t>
      </w:r>
    </w:p>
    <w:p w:rsidR="00322548" w:rsidRPr="00322548" w:rsidRDefault="002B2F3E" w:rsidP="002B2F3E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3). </w:t>
      </w:r>
      <w:proofErr w:type="gramStart"/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The</w:t>
      </w:r>
      <w:proofErr w:type="gramEnd"/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 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_ of slavery was one that divided families, as well as the nation.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5449DF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Chapter </w:t>
      </w:r>
      <w:r w:rsidR="00322548" w:rsidRPr="00322548">
        <w:rPr>
          <w:rFonts w:ascii="Calibri" w:eastAsia="Times New Roman" w:hAnsi="Calibri" w:cs="Calibri"/>
          <w:b/>
          <w:color w:val="000000"/>
          <w:sz w:val="28"/>
          <w:szCs w:val="28"/>
        </w:rPr>
        <w:t>16 Identify one term that best matches the underlined term or terms.</w:t>
      </w:r>
    </w:p>
    <w:p w:rsidR="002B2F3E" w:rsidRDefault="002B2F3E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2B2F3E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4). 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Many women collected food, clothing, and medicine to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  <w:u w:val="single"/>
        </w:rPr>
        <w:t> give out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 to the troops.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___________</w:t>
      </w:r>
    </w:p>
    <w:p w:rsidR="002B2F3E" w:rsidRDefault="002B2F3E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2B2F3E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5). 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A person could avoid the draft by hiring a 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  <w:u w:val="single"/>
        </w:rPr>
        <w:t>replacement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 to serve in his place.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 xml:space="preserve"> ______________</w:t>
      </w:r>
    </w:p>
    <w:p w:rsidR="002B2F3E" w:rsidRDefault="002B2F3E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2B2F3E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6). 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Under Attack, the Union soldiers decided to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  <w:u w:val="single"/>
        </w:rPr>
        <w:t> leave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 the fort.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 xml:space="preserve"> ____________________________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Default="005449DF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Chapter </w:t>
      </w:r>
      <w:r w:rsidR="00322548" w:rsidRPr="00322548">
        <w:rPr>
          <w:rFonts w:ascii="Calibri" w:eastAsia="Times New Roman" w:hAnsi="Calibri" w:cs="Calibri"/>
          <w:b/>
          <w:color w:val="000000"/>
          <w:sz w:val="28"/>
          <w:szCs w:val="28"/>
        </w:rPr>
        <w:t>17. Choose the synonym that best matches the meaning of each vocabulary word listed below.</w:t>
      </w:r>
      <w:r w:rsidR="00FE3E3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Write the letter a,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FE3E31">
        <w:rPr>
          <w:rFonts w:ascii="Calibri" w:eastAsia="Times New Roman" w:hAnsi="Calibri" w:cs="Calibri"/>
          <w:b/>
          <w:color w:val="000000"/>
          <w:sz w:val="28"/>
          <w:szCs w:val="28"/>
        </w:rPr>
        <w:t>b or c on the line next to the word.</w:t>
      </w:r>
    </w:p>
    <w:p w:rsidR="00FE3E31" w:rsidRPr="00322548" w:rsidRDefault="00FE3E31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322548" w:rsidRPr="00322548" w:rsidRDefault="00FE3E31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7)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 RADICAL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: 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9). SUSPEND: _____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 </w:t>
      </w:r>
      <w:proofErr w:type="gramStart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a</w:t>
      </w:r>
      <w:proofErr w:type="gramEnd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. method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  <w:t>a. believe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 </w:t>
      </w:r>
      <w:proofErr w:type="gramStart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b</w:t>
      </w:r>
      <w:proofErr w:type="gramEnd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. drastic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  <w:t>b. eliminate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 </w:t>
      </w:r>
      <w:proofErr w:type="gramStart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c</w:t>
      </w:r>
      <w:proofErr w:type="gramEnd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. envy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  <w:t>c. delay</w:t>
      </w:r>
    </w:p>
    <w:p w:rsidR="00FE3E31" w:rsidRDefault="00FE3E31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FE3E31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8). </w:t>
      </w:r>
      <w:r w:rsidR="00322548" w:rsidRPr="00322548">
        <w:rPr>
          <w:rFonts w:ascii="Calibri" w:eastAsia="Times New Roman" w:hAnsi="Calibri" w:cs="Calibri"/>
          <w:color w:val="000000"/>
          <w:sz w:val="28"/>
          <w:szCs w:val="28"/>
        </w:rPr>
        <w:t>CONVINCE</w:t>
      </w:r>
      <w:r>
        <w:rPr>
          <w:rFonts w:ascii="Calibri" w:eastAsia="Times New Roman" w:hAnsi="Calibri" w:cs="Calibri"/>
          <w:color w:val="000000"/>
          <w:sz w:val="28"/>
          <w:szCs w:val="28"/>
        </w:rPr>
        <w:t>: 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10). OUTCOME: _____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 </w:t>
      </w:r>
      <w:proofErr w:type="gramStart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a</w:t>
      </w:r>
      <w:proofErr w:type="gramEnd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. bother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  <w:t>a. conclusion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 </w:t>
      </w:r>
      <w:proofErr w:type="gramStart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b</w:t>
      </w:r>
      <w:proofErr w:type="gramEnd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. believe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  <w:t>b. expense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     </w:t>
      </w:r>
      <w:proofErr w:type="gramStart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c</w:t>
      </w:r>
      <w:proofErr w:type="gramEnd"/>
      <w:r w:rsidRPr="00322548">
        <w:rPr>
          <w:rFonts w:ascii="Calibri" w:eastAsia="Times New Roman" w:hAnsi="Calibri" w:cs="Calibri"/>
          <w:color w:val="000000"/>
          <w:sz w:val="28"/>
          <w:szCs w:val="28"/>
        </w:rPr>
        <w:t>. persuade</w:t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E3E31">
        <w:rPr>
          <w:rFonts w:ascii="Calibri" w:eastAsia="Times New Roman" w:hAnsi="Calibri" w:cs="Calibri"/>
          <w:color w:val="000000"/>
          <w:sz w:val="28"/>
          <w:szCs w:val="28"/>
        </w:rPr>
        <w:tab/>
        <w:t>c. anew</w:t>
      </w:r>
    </w:p>
    <w:p w:rsidR="00322548" w:rsidRPr="00322548" w:rsidRDefault="00322548" w:rsidP="002B2F3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2548" w:rsidRPr="00322548" w:rsidRDefault="00322548" w:rsidP="00FE3E3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22548">
        <w:rPr>
          <w:rFonts w:ascii="Calibri" w:eastAsia="Times New Roman" w:hAnsi="Calibri" w:cs="Calibri"/>
          <w:color w:val="000000"/>
          <w:sz w:val="28"/>
          <w:szCs w:val="28"/>
        </w:rPr>
        <w:t xml:space="preserve">       </w:t>
      </w:r>
    </w:p>
    <w:p w:rsidR="00615BE7" w:rsidRPr="00FE3E31" w:rsidRDefault="00615BE7" w:rsidP="00FE3E3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615BE7" w:rsidRPr="00FE3E31" w:rsidSect="002B2F3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D29"/>
    <w:multiLevelType w:val="hybridMultilevel"/>
    <w:tmpl w:val="0E60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30CA4"/>
    <w:multiLevelType w:val="multilevel"/>
    <w:tmpl w:val="569C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8"/>
    <w:rsid w:val="002B2F3E"/>
    <w:rsid w:val="00322548"/>
    <w:rsid w:val="005449DF"/>
    <w:rsid w:val="00615BE7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1588"/>
  <w15:chartTrackingRefBased/>
  <w15:docId w15:val="{C3190ECE-492A-48C4-8771-9CAEBCA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Covino</dc:creator>
  <cp:keywords/>
  <dc:description/>
  <cp:lastModifiedBy>Ann Marie Covino</cp:lastModifiedBy>
  <cp:revision>2</cp:revision>
  <dcterms:created xsi:type="dcterms:W3CDTF">2020-05-27T00:21:00Z</dcterms:created>
  <dcterms:modified xsi:type="dcterms:W3CDTF">2020-05-27T00:21:00Z</dcterms:modified>
</cp:coreProperties>
</file>